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附件</w:t>
      </w:r>
      <w:r>
        <w:rPr>
          <w:rFonts w:ascii="宋体" w:hAnsi="宋体" w:cs="宋体"/>
          <w:color w:val="000000"/>
          <w:kern w:val="0"/>
          <w:sz w:val="24"/>
          <w:szCs w:val="24"/>
        </w:rPr>
        <w:t>1</w:t>
      </w:r>
    </w:p>
    <w:p>
      <w:pPr>
        <w:jc w:val="center"/>
        <w:rPr>
          <w:rFonts w:ascii="宋体" w:cs="宋体"/>
          <w:b/>
          <w:bCs/>
          <w:color w:val="000000"/>
          <w:kern w:val="0"/>
          <w:sz w:val="40"/>
          <w:szCs w:val="40"/>
        </w:rPr>
      </w:pPr>
      <w:r>
        <w:rPr>
          <w:rFonts w:hint="eastAsia" w:ascii="宋体" w:hAnsi="宋体" w:cs="宋体"/>
          <w:b/>
          <w:bCs/>
          <w:color w:val="000000"/>
          <w:kern w:val="0"/>
          <w:sz w:val="40"/>
          <w:szCs w:val="40"/>
        </w:rPr>
        <w:t>阳山县人民医院</w:t>
      </w:r>
    </w:p>
    <w:p>
      <w:pPr>
        <w:jc w:val="center"/>
        <w:rPr>
          <w:rFonts w:ascii="宋体" w:cs="宋体"/>
          <w:b/>
          <w:bCs/>
          <w:color w:val="000000"/>
          <w:kern w:val="0"/>
          <w:sz w:val="40"/>
          <w:szCs w:val="40"/>
        </w:rPr>
      </w:pPr>
      <w:r>
        <w:rPr>
          <w:rFonts w:hint="eastAsia" w:ascii="宋体" w:hAnsi="宋体" w:cs="宋体"/>
          <w:b/>
          <w:bCs/>
          <w:color w:val="000000"/>
          <w:kern w:val="0"/>
          <w:sz w:val="40"/>
          <w:szCs w:val="40"/>
        </w:rPr>
        <w:t>项目技术论证及市场调研报名表</w:t>
      </w:r>
    </w:p>
    <w:tbl>
      <w:tblPr>
        <w:tblStyle w:val="4"/>
        <w:tblW w:w="9922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2118"/>
        <w:gridCol w:w="1980"/>
        <w:gridCol w:w="1620"/>
        <w:gridCol w:w="24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40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Times New Roman"/>
                <w:color w:val="000000"/>
                <w:sz w:val="36"/>
                <w:szCs w:val="36"/>
              </w:rPr>
            </w:pP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品牌型号</w:t>
            </w:r>
          </w:p>
        </w:tc>
        <w:tc>
          <w:tcPr>
            <w:tcW w:w="24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宋体" w:eastAsia="黑体" w:cs="Times New Roman"/>
                <w:color w:val="00000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公司名称</w:t>
            </w:r>
          </w:p>
        </w:tc>
        <w:tc>
          <w:tcPr>
            <w:tcW w:w="40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宋体" w:eastAsia="黑体" w:cs="Times New Roman"/>
                <w:color w:val="00000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产品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81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sz w:val="24"/>
                <w:szCs w:val="24"/>
              </w:rPr>
              <w:t>第一类医疗器械□    第二类医疗器械□     第三类医疗器械□</w:t>
            </w:r>
          </w:p>
          <w:p>
            <w:pPr>
              <w:jc w:val="center"/>
              <w:rPr>
                <w:rFonts w:hint="eastAsia" w:cs="Times New Roman" w:asciiTheme="minorEastAsia" w:hAnsiTheme="minorEastAsia" w:eastAsiaTheme="minorEastAsia"/>
                <w:color w:val="000000"/>
                <w:sz w:val="24"/>
                <w:szCs w:val="24"/>
              </w:rPr>
            </w:pPr>
          </w:p>
          <w:p>
            <w:pPr>
              <w:ind w:firstLine="1200" w:firstLineChars="500"/>
              <w:jc w:val="both"/>
              <w:rPr>
                <w:rFonts w:hint="eastAsia" w:cs="Times New Roman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  <w:t>消毒产品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 w:val="24"/>
                <w:szCs w:val="24"/>
              </w:rPr>
              <w:t xml:space="preserve">□ 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  <w:t>特种设备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 w:val="24"/>
                <w:szCs w:val="24"/>
              </w:rPr>
              <w:t xml:space="preserve">□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40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0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资质情况：</w:t>
            </w:r>
          </w:p>
        </w:tc>
        <w:tc>
          <w:tcPr>
            <w:tcW w:w="81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有相关复印件打“√”：《授权函》□；《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正常供货承诺函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》□；</w:t>
            </w:r>
            <w:r>
              <w:rPr>
                <w:rFonts w:ascii="宋体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《医疗器械生产许可证》□，《医疗器械经营许可证》□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，《中华人民共和国医疗器械注册证》□，《营业执照》□，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《税务登记证》□，《组织机构代码证》□或（三合一）证件□，包括厂家（加盖公章）□；</w:t>
            </w:r>
            <w:r>
              <w:rPr>
                <w:rFonts w:hint="eastAsia" w:cs="微软雅黑" w:asciiTheme="minorEastAsia" w:hAnsiTheme="minorEastAsia" w:eastAsiaTheme="minorEastAsia"/>
                <w:color w:val="000000"/>
                <w:sz w:val="24"/>
                <w:szCs w:val="24"/>
              </w:rPr>
              <w:t>特种设备制造、经营、安装相关证件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□；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与其它报名单位非控股、非管理关系承诺函 □；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报名公司对经办人授权委托书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。</w:t>
            </w:r>
          </w:p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补充：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设备配套耗材</w:t>
            </w:r>
          </w:p>
        </w:tc>
        <w:tc>
          <w:tcPr>
            <w:tcW w:w="81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无须耗材□     专机专用型耗材□      通用型耗材□</w:t>
            </w:r>
          </w:p>
        </w:tc>
      </w:tr>
    </w:tbl>
    <w:p>
      <w:pPr>
        <w:jc w:val="center"/>
        <w:rPr>
          <w:rFonts w:ascii="宋体" w:cs="宋体"/>
        </w:rPr>
      </w:pPr>
    </w:p>
    <w:p>
      <w:pPr>
        <w:rPr>
          <w:rFonts w:ascii="宋体" w:cs="宋体"/>
        </w:rPr>
      </w:pPr>
    </w:p>
    <w:p>
      <w:pPr>
        <w:rPr>
          <w:rFonts w:ascii="宋体" w:cs="宋体"/>
          <w:sz w:val="24"/>
          <w:szCs w:val="24"/>
        </w:rPr>
      </w:pPr>
      <w:r>
        <w:rPr>
          <w:rFonts w:hint="eastAsia" w:ascii="宋体" w:cs="宋体"/>
          <w:sz w:val="24"/>
          <w:szCs w:val="24"/>
        </w:rPr>
        <w:t>公司名称（盖章）                                          日期：</w:t>
      </w: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GRjZGYyMDUzMzQ3MWNiZmZkZTcwZDBiYjRiMzFhMGMifQ=="/>
  </w:docVars>
  <w:rsids>
    <w:rsidRoot w:val="56713561"/>
    <w:rsid w:val="001D1B22"/>
    <w:rsid w:val="0025257F"/>
    <w:rsid w:val="002A4673"/>
    <w:rsid w:val="002F6EA7"/>
    <w:rsid w:val="003F3848"/>
    <w:rsid w:val="004D7681"/>
    <w:rsid w:val="004E2577"/>
    <w:rsid w:val="0057688D"/>
    <w:rsid w:val="00682AFF"/>
    <w:rsid w:val="00820691"/>
    <w:rsid w:val="008346FD"/>
    <w:rsid w:val="00892DAB"/>
    <w:rsid w:val="008B14B1"/>
    <w:rsid w:val="009A3C6F"/>
    <w:rsid w:val="00A75A63"/>
    <w:rsid w:val="00B908F6"/>
    <w:rsid w:val="00C54A08"/>
    <w:rsid w:val="00C9697C"/>
    <w:rsid w:val="00DC23B0"/>
    <w:rsid w:val="00E851C3"/>
    <w:rsid w:val="098423D3"/>
    <w:rsid w:val="0C067FC5"/>
    <w:rsid w:val="5671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11"/>
    <w:basedOn w:val="5"/>
    <w:qFormat/>
    <w:uiPriority w:val="99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41"/>
    <w:basedOn w:val="5"/>
    <w:qFormat/>
    <w:uiPriority w:val="99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页眉 Char"/>
    <w:basedOn w:val="5"/>
    <w:link w:val="3"/>
    <w:semiHidden/>
    <w:qFormat/>
    <w:uiPriority w:val="99"/>
    <w:rPr>
      <w:rFonts w:ascii="Calibri" w:hAnsi="Calibri" w:cs="Calibri"/>
      <w:kern w:val="2"/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rFonts w:ascii="Calibri" w:hAnsi="Calibri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300</Words>
  <Characters>300</Characters>
  <Lines>2</Lines>
  <Paragraphs>1</Paragraphs>
  <TotalTime>0</TotalTime>
  <ScaleCrop>false</ScaleCrop>
  <LinksUpToDate>false</LinksUpToDate>
  <CharactersWithSpaces>379</CharactersWithSpaces>
  <Application>WPS Office_11.8.2.12187_F1E327BC-269C-435d-A152-05C5408002CA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2022-07-14T03:10:00Z</dcterms:created>
  <dc:creator>Administrator</dc:creator>
  <cp:lastModifiedBy>Administrator</cp:lastModifiedBy>
  <dcterms:modified xsi:type="dcterms:W3CDTF">2025-12-12T09:49:27Z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92233159F14547F1AA6DE01455F50E65</vt:lpwstr>
  </property>
</Properties>
</file>